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1EE4" w14:textId="3C12A972" w:rsidR="00C472FB" w:rsidRPr="00EC46ED" w:rsidRDefault="00EA2140" w:rsidP="00EC4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46ED">
        <w:rPr>
          <w:rFonts w:ascii="Times New Roman" w:hAnsi="Times New Roman" w:cs="Times New Roman"/>
          <w:b/>
          <w:bCs/>
          <w:sz w:val="24"/>
          <w:szCs w:val="24"/>
        </w:rPr>
        <w:t>ÖĞRENCİ MEMNUNİYETİ ANKETİ</w:t>
      </w:r>
    </w:p>
    <w:p w14:paraId="32FB5647" w14:textId="6F29AFCA" w:rsidR="00EA2140" w:rsidRDefault="00EA2140"/>
    <w:p w14:paraId="21F1F068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>Değerli Öğrencilerimiz,</w:t>
      </w:r>
      <w:r>
        <w:br/>
      </w:r>
    </w:p>
    <w:p w14:paraId="5006E89A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>Bu anket Iğdır Üniversitesi öğrencilerimize verilen hizmetin iyileştirilmesi ve geliştirilmesi amacıyla yapılmaktadır. Dolayısıyla ankette yer alan sorulara samimi ve doğru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cevaplar vermeniz son derece önem taşımaktadır. Anket formu ile toplanan veriler gizlilik çerçevesinde ele alınacak ve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 xml:space="preserve">değerlendirilecektir. Lütfen kimliğiniz ile ilgili bir bilgi vermeyiniz. 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Her bir anket maddesinin karşısında memnuniyet derecelerinizi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 xml:space="preserve">yansıtmanız için 5’li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likert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şeklinde derecelendirmeler yer almaktadır. Lütfen maddeleri memnuniyet düzeyinize göre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>işaretleyiniz.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Katkılarınızdan dolayı teşekkür ederiz.</w:t>
      </w:r>
      <w:r>
        <w:br/>
      </w:r>
    </w:p>
    <w:p w14:paraId="519EC2C3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BÖLÜM 1</w:t>
      </w:r>
      <w:r>
        <w:rPr>
          <w:rStyle w:val="markedcontent"/>
          <w:rFonts w:ascii="Arial" w:hAnsi="Arial" w:cs="Arial"/>
          <w:sz w:val="23"/>
          <w:szCs w:val="23"/>
        </w:rPr>
        <w:t>:</w:t>
      </w:r>
    </w:p>
    <w:p w14:paraId="20CB0A17" w14:textId="0B40066C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KİŞİSEL BİLGİLER</w:t>
      </w:r>
      <w:r>
        <w:rPr>
          <w:rStyle w:val="markedcontent"/>
          <w:rFonts w:ascii="Arial" w:hAnsi="Arial" w:cs="Arial"/>
          <w:sz w:val="23"/>
          <w:szCs w:val="23"/>
        </w:rPr>
        <w:t xml:space="preserve"> (Bu bölümdeki bilgiler sadece istatistiksel amaçlar için kullanılacaktır.)</w:t>
      </w:r>
    </w:p>
    <w:p w14:paraId="63F9E9C8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>
        <w:rPr>
          <w:rStyle w:val="markedcontent"/>
          <w:rFonts w:ascii="Arial" w:hAnsi="Arial" w:cs="Arial"/>
          <w:sz w:val="23"/>
          <w:szCs w:val="23"/>
        </w:rPr>
        <w:t xml:space="preserve">1.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Cinsiyet :                   Kadın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 (     )                      Erkek    (    )</w:t>
      </w:r>
      <w:r>
        <w:br/>
      </w:r>
    </w:p>
    <w:p w14:paraId="04166124" w14:textId="142A0425" w:rsidR="00EC46ED" w:rsidRDefault="00EA2140">
      <w:r>
        <w:rPr>
          <w:rStyle w:val="markedcontent"/>
          <w:rFonts w:ascii="Arial" w:hAnsi="Arial" w:cs="Arial"/>
          <w:sz w:val="23"/>
          <w:szCs w:val="23"/>
        </w:rPr>
        <w:t xml:space="preserve">2. Ülke : </w:t>
      </w:r>
      <w:r>
        <w:rPr>
          <w:rStyle w:val="markedcontent"/>
          <w:rFonts w:ascii="Arial" w:hAnsi="Arial" w:cs="Arial"/>
          <w:sz w:val="23"/>
          <w:szCs w:val="23"/>
        </w:rPr>
        <w:tab/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   T.C.    (     ) </w:t>
      </w:r>
      <w:r>
        <w:rPr>
          <w:rStyle w:val="markedcontent"/>
          <w:rFonts w:ascii="Arial" w:hAnsi="Arial" w:cs="Arial"/>
          <w:sz w:val="23"/>
          <w:szCs w:val="23"/>
        </w:rPr>
        <w:tab/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Diğer </w:t>
      </w:r>
      <w:r>
        <w:rPr>
          <w:rStyle w:val="markedcontent"/>
          <w:rFonts w:ascii="Arial" w:hAnsi="Arial" w:cs="Arial"/>
          <w:sz w:val="23"/>
          <w:szCs w:val="23"/>
        </w:rPr>
        <w:tab/>
        <w:t xml:space="preserve">  (    )</w:t>
      </w:r>
      <w:r>
        <w:br/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 xml:space="preserve">3.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Sınıf :                        1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(   )              2 (   )            3 (    )          4 (    )           </w:t>
      </w:r>
    </w:p>
    <w:p w14:paraId="2AEDC534" w14:textId="77777777" w:rsidR="00EC46ED" w:rsidRDefault="00EC46ED">
      <w:pPr>
        <w:rPr>
          <w:rStyle w:val="markedcontent"/>
          <w:rFonts w:ascii="Arial" w:hAnsi="Arial" w:cs="Arial"/>
          <w:sz w:val="23"/>
          <w:szCs w:val="23"/>
        </w:rPr>
      </w:pPr>
    </w:p>
    <w:p w14:paraId="14FD50AB" w14:textId="77777777" w:rsidR="00EA2140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BÖLÜM 2: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</w:p>
    <w:p w14:paraId="2A16E563" w14:textId="7EB3137C" w:rsidR="008165DD" w:rsidRDefault="00EA2140">
      <w:pPr>
        <w:rPr>
          <w:rStyle w:val="markedcontent"/>
          <w:rFonts w:ascii="Arial" w:hAnsi="Arial" w:cs="Arial"/>
          <w:sz w:val="23"/>
          <w:szCs w:val="23"/>
        </w:rPr>
      </w:pPr>
      <w:r w:rsidRPr="00EA2140">
        <w:rPr>
          <w:rStyle w:val="markedcontent"/>
          <w:rFonts w:ascii="Arial" w:hAnsi="Arial" w:cs="Arial"/>
          <w:b/>
          <w:bCs/>
          <w:sz w:val="23"/>
          <w:szCs w:val="23"/>
        </w:rPr>
        <w:t>MEMNUNİYET DEĞERLENDİRME KRİTERLERİ</w:t>
      </w:r>
      <w:r w:rsidRPr="00EA2140">
        <w:rPr>
          <w:rStyle w:val="markedcontent"/>
          <w:rFonts w:ascii="Arial" w:hAnsi="Arial" w:cs="Arial"/>
          <w:sz w:val="23"/>
          <w:szCs w:val="23"/>
        </w:rPr>
        <w:t xml:space="preserve"> (Aşağıdaki maddelerle ilgili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A2140">
        <w:rPr>
          <w:rStyle w:val="markedcontent"/>
          <w:rFonts w:ascii="Arial" w:hAnsi="Arial" w:cs="Arial"/>
          <w:sz w:val="23"/>
          <w:szCs w:val="23"/>
        </w:rPr>
        <w:t>derecelendirmenizi 1 (Kesinlikle</w:t>
      </w:r>
      <w:r>
        <w:t xml:space="preserve"> </w:t>
      </w:r>
      <w:r w:rsidRPr="00EA2140">
        <w:rPr>
          <w:rStyle w:val="markedcontent"/>
          <w:rFonts w:ascii="Arial" w:hAnsi="Arial" w:cs="Arial"/>
          <w:sz w:val="23"/>
          <w:szCs w:val="23"/>
        </w:rPr>
        <w:t>Katılmıyorum) ile 5 (Kesinlikle Katılıyorum) arasında yapabilirsiniz. Eğer bir madde ile ilgili yeterli fikriniz yoksa, “Fikrim</w:t>
      </w:r>
      <w:r w:rsidRPr="00EA2140">
        <w:br/>
      </w:r>
      <w:r w:rsidRPr="00EA2140">
        <w:rPr>
          <w:rStyle w:val="markedcontent"/>
          <w:rFonts w:ascii="Arial" w:hAnsi="Arial" w:cs="Arial"/>
          <w:sz w:val="23"/>
          <w:szCs w:val="23"/>
        </w:rPr>
        <w:t>Yok” seçeneğini işaretleyebilirsiniz.)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256"/>
        <w:gridCol w:w="1239"/>
        <w:gridCol w:w="1236"/>
        <w:gridCol w:w="1100"/>
        <w:gridCol w:w="1096"/>
        <w:gridCol w:w="1096"/>
        <w:gridCol w:w="1037"/>
      </w:tblGrid>
      <w:tr w:rsidR="008165DD" w:rsidRPr="008165DD" w14:paraId="065C15BE" w14:textId="77777777" w:rsidTr="008165DD">
        <w:tc>
          <w:tcPr>
            <w:tcW w:w="3256" w:type="dxa"/>
          </w:tcPr>
          <w:p w14:paraId="50340D52" w14:textId="4199C30F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Sorular</w:t>
            </w:r>
          </w:p>
        </w:tc>
        <w:tc>
          <w:tcPr>
            <w:tcW w:w="1239" w:type="dxa"/>
          </w:tcPr>
          <w:p w14:paraId="468E4E11" w14:textId="4DF592B2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6" w:type="dxa"/>
          </w:tcPr>
          <w:p w14:paraId="5C55C3CE" w14:textId="610992AD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14:paraId="6145A9AC" w14:textId="474CD2C9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488B24A5" w14:textId="693F3DFC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14:paraId="1D099CC5" w14:textId="3A39EC00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7" w:type="dxa"/>
          </w:tcPr>
          <w:p w14:paraId="14CFE85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BA628A0" w14:textId="77777777" w:rsidTr="008165DD">
        <w:tc>
          <w:tcPr>
            <w:tcW w:w="3256" w:type="dxa"/>
          </w:tcPr>
          <w:p w14:paraId="6E6E715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14:paraId="6E68992A" w14:textId="474CB0C4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1236" w:type="dxa"/>
          </w:tcPr>
          <w:p w14:paraId="3DC8C184" w14:textId="5D1461A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1100" w:type="dxa"/>
          </w:tcPr>
          <w:p w14:paraId="59B4B619" w14:textId="4E40E34C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096" w:type="dxa"/>
          </w:tcPr>
          <w:p w14:paraId="04BAD26C" w14:textId="04637996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1096" w:type="dxa"/>
          </w:tcPr>
          <w:p w14:paraId="0E273DF2" w14:textId="3BD5271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  <w:tc>
          <w:tcPr>
            <w:tcW w:w="1037" w:type="dxa"/>
          </w:tcPr>
          <w:p w14:paraId="1280360C" w14:textId="28DA5126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Fikrim Yok</w:t>
            </w:r>
          </w:p>
        </w:tc>
      </w:tr>
      <w:tr w:rsidR="008165DD" w:rsidRPr="008165DD" w14:paraId="0233A936" w14:textId="77777777" w:rsidTr="008165DD">
        <w:tc>
          <w:tcPr>
            <w:tcW w:w="3256" w:type="dxa"/>
          </w:tcPr>
          <w:p w14:paraId="750EA05D" w14:textId="03FC7C2F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Fonts w:ascii="Times New Roman" w:hAnsi="Times New Roman" w:cs="Times New Roman"/>
                <w:sz w:val="18"/>
                <w:szCs w:val="18"/>
              </w:rPr>
              <w:t>Iğdır Üniversitesini bilinçli olarak tercih ettim.</w:t>
            </w:r>
          </w:p>
        </w:tc>
        <w:tc>
          <w:tcPr>
            <w:tcW w:w="1239" w:type="dxa"/>
          </w:tcPr>
          <w:p w14:paraId="07AF730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0DDB31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42CF68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FADCF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1FC62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A614F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D65A906" w14:textId="77777777" w:rsidTr="008165DD">
        <w:tc>
          <w:tcPr>
            <w:tcW w:w="3256" w:type="dxa"/>
          </w:tcPr>
          <w:p w14:paraId="320839A6" w14:textId="5C712878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Okuduğum bölümün/programın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özellikleri ve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içeriği hakkında tercihimi yapmadan önce fikrim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vardı.</w:t>
            </w:r>
          </w:p>
        </w:tc>
        <w:tc>
          <w:tcPr>
            <w:tcW w:w="1239" w:type="dxa"/>
          </w:tcPr>
          <w:p w14:paraId="6EBF603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EDB429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96CF8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0A3859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C48EA4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450089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40A7F5D" w14:textId="77777777" w:rsidTr="008165DD">
        <w:tc>
          <w:tcPr>
            <w:tcW w:w="3256" w:type="dxa"/>
          </w:tcPr>
          <w:p w14:paraId="714FB7A1" w14:textId="024086A0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Okuduğum bölümün/programın bilgi ve beceri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kazandırma düzeyini yeterli buluyorum.</w:t>
            </w:r>
          </w:p>
        </w:tc>
        <w:tc>
          <w:tcPr>
            <w:tcW w:w="1239" w:type="dxa"/>
          </w:tcPr>
          <w:p w14:paraId="54CDCA5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5D8E05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C228CC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47F39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FCC19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40738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809D2BC" w14:textId="77777777" w:rsidTr="008165DD">
        <w:tc>
          <w:tcPr>
            <w:tcW w:w="3256" w:type="dxa"/>
          </w:tcPr>
          <w:p w14:paraId="7F33921D" w14:textId="35EB7D2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Öğrencilere sunulan akademik danışmanlık hizmetini yeterli buluyorum.</w:t>
            </w:r>
          </w:p>
        </w:tc>
        <w:tc>
          <w:tcPr>
            <w:tcW w:w="1239" w:type="dxa"/>
          </w:tcPr>
          <w:p w14:paraId="6243F0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362B1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C2F992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913BEB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5895AB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16AC4B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5073E5F" w14:textId="77777777" w:rsidTr="008165DD">
        <w:tc>
          <w:tcPr>
            <w:tcW w:w="3256" w:type="dxa"/>
          </w:tcPr>
          <w:p w14:paraId="1124DB74" w14:textId="6249224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Dekan, Dekan Yardımcıları ve Bölüm Başkanı ile rahatlıkla iletişim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kurabiliyorum.</w:t>
            </w:r>
          </w:p>
        </w:tc>
        <w:tc>
          <w:tcPr>
            <w:tcW w:w="1239" w:type="dxa"/>
          </w:tcPr>
          <w:p w14:paraId="007DE8A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9531F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4DBA533" w14:textId="249E4CF1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95D42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C3C8A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6F6618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A7C7925" w14:textId="77777777" w:rsidTr="008165DD">
        <w:tc>
          <w:tcPr>
            <w:tcW w:w="3256" w:type="dxa"/>
          </w:tcPr>
          <w:p w14:paraId="35808796" w14:textId="4DE3D7B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İdari personelin öğrencilerle iletişiminden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53DF52D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97A04B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9135E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712EC6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0405A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158E60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1473F44" w14:textId="77777777" w:rsidTr="008165DD">
        <w:tc>
          <w:tcPr>
            <w:tcW w:w="3256" w:type="dxa"/>
          </w:tcPr>
          <w:p w14:paraId="4DF87F66" w14:textId="4D11D9B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lastRenderedPageBreak/>
              <w:t>Öğrenim gördüğüm dersleri teorik açıdan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0BF6EF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B10368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80868C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5A879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B50C4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48D717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EC1D189" w14:textId="77777777" w:rsidTr="008165DD">
        <w:tc>
          <w:tcPr>
            <w:tcW w:w="3256" w:type="dxa"/>
          </w:tcPr>
          <w:p w14:paraId="46558341" w14:textId="117DBE9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Öğrenim gördüğüm dersleri uygulama açısından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buluyorum.</w:t>
            </w:r>
          </w:p>
        </w:tc>
        <w:tc>
          <w:tcPr>
            <w:tcW w:w="1239" w:type="dxa"/>
          </w:tcPr>
          <w:p w14:paraId="64362E3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D9799A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BEF1C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F374CD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78C43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B094C5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E58B4AE" w14:textId="77777777" w:rsidTr="008165DD">
        <w:tc>
          <w:tcPr>
            <w:tcW w:w="3256" w:type="dxa"/>
          </w:tcPr>
          <w:p w14:paraId="76EB4C42" w14:textId="2C4A233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uzaktan eğitim sistemlerinin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kalitesini yeterli buluyorum.</w:t>
            </w:r>
          </w:p>
        </w:tc>
        <w:tc>
          <w:tcPr>
            <w:tcW w:w="1239" w:type="dxa"/>
          </w:tcPr>
          <w:p w14:paraId="20230CF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BB50DE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BE2931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32645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E3FA53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AB0DE9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29DEB91" w14:textId="77777777" w:rsidTr="008165DD">
        <w:tc>
          <w:tcPr>
            <w:tcW w:w="3256" w:type="dxa"/>
          </w:tcPr>
          <w:p w14:paraId="753A3E9D" w14:textId="2BFF2CD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sunduğu Çift Anadal Programı/Yandal Programı imkanları</w:t>
            </w:r>
            <w:r w:rsidR="004604FC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nı yeterli buluyorum.</w:t>
            </w:r>
          </w:p>
        </w:tc>
        <w:tc>
          <w:tcPr>
            <w:tcW w:w="1239" w:type="dxa"/>
          </w:tcPr>
          <w:p w14:paraId="2DAC888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EFDF4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F91878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D0965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C8D1A8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C3F474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BA85C1B" w14:textId="77777777" w:rsidTr="008165DD">
        <w:tc>
          <w:tcPr>
            <w:tcW w:w="3256" w:type="dxa"/>
          </w:tcPr>
          <w:p w14:paraId="42FDC343" w14:textId="192C006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sağladığı burs olanaklarını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44A5E59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B657B3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F34D10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84326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323F30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52F89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6D213CC" w14:textId="77777777" w:rsidTr="008165DD">
        <w:tc>
          <w:tcPr>
            <w:tcW w:w="3256" w:type="dxa"/>
          </w:tcPr>
          <w:p w14:paraId="6F7C97C3" w14:textId="0073A79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ERASMUS, değişim programlarını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667FE86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404180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C1B99F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EF750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2683EA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438EC6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9DF97DA" w14:textId="77777777" w:rsidTr="008165DD">
        <w:tc>
          <w:tcPr>
            <w:tcW w:w="3256" w:type="dxa"/>
          </w:tcPr>
          <w:p w14:paraId="7BDA7874" w14:textId="41F94D4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Uluslararası ofisin hizmetlerini yeterli buluyorum.</w:t>
            </w:r>
          </w:p>
        </w:tc>
        <w:tc>
          <w:tcPr>
            <w:tcW w:w="1239" w:type="dxa"/>
          </w:tcPr>
          <w:p w14:paraId="079C417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088D1A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BE0599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8DB141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79D61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BB1AA5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3D95445" w14:textId="77777777" w:rsidTr="008165DD">
        <w:tc>
          <w:tcPr>
            <w:tcW w:w="3256" w:type="dxa"/>
          </w:tcPr>
          <w:p w14:paraId="17932998" w14:textId="3D46BEB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Otomasyon Sistemi (O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S) uygulamasından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7DFEF2E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8B9986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317A2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CD012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562183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F47782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0223733" w14:textId="77777777" w:rsidTr="008165DD">
        <w:tc>
          <w:tcPr>
            <w:tcW w:w="3256" w:type="dxa"/>
          </w:tcPr>
          <w:p w14:paraId="5F1596D8" w14:textId="1BAC8BB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kapasitesini yeterli buluyorum.</w:t>
            </w:r>
          </w:p>
        </w:tc>
        <w:tc>
          <w:tcPr>
            <w:tcW w:w="1239" w:type="dxa"/>
          </w:tcPr>
          <w:p w14:paraId="358C03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772487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653C9B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76D3C7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4B50DF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0E5EF8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5D59F11" w14:textId="77777777" w:rsidTr="008165DD">
        <w:tc>
          <w:tcPr>
            <w:tcW w:w="3256" w:type="dxa"/>
          </w:tcPr>
          <w:p w14:paraId="2722330D" w14:textId="2F4420B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havalandırmasını yeterli buluyorum</w:t>
            </w:r>
          </w:p>
        </w:tc>
        <w:tc>
          <w:tcPr>
            <w:tcW w:w="1239" w:type="dxa"/>
          </w:tcPr>
          <w:p w14:paraId="239CE2E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4B9FC8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E19B8D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BD5A66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5D157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40DF0A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54B988CE" w14:textId="77777777" w:rsidTr="008165DD">
        <w:tc>
          <w:tcPr>
            <w:tcW w:w="3256" w:type="dxa"/>
          </w:tcPr>
          <w:p w14:paraId="45126B46" w14:textId="30FC8C6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ısınma düzeyini yeterli buluyorum</w:t>
            </w:r>
          </w:p>
        </w:tc>
        <w:tc>
          <w:tcPr>
            <w:tcW w:w="1239" w:type="dxa"/>
          </w:tcPr>
          <w:p w14:paraId="14C271C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2941C5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0FF3C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A08A9D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9674CB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AF71A5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D711030" w14:textId="77777777" w:rsidTr="008165DD">
        <w:tc>
          <w:tcPr>
            <w:tcW w:w="3256" w:type="dxa"/>
          </w:tcPr>
          <w:p w14:paraId="35504CF0" w14:textId="5E6D45AB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Dersliklerin temizliğini yeterli buluyorum.</w:t>
            </w:r>
          </w:p>
        </w:tc>
        <w:tc>
          <w:tcPr>
            <w:tcW w:w="1239" w:type="dxa"/>
          </w:tcPr>
          <w:p w14:paraId="13FD0B7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DACF66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F76573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9FBB11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7C4B0D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C115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ECDAFAA" w14:textId="77777777" w:rsidTr="008165DD">
        <w:tc>
          <w:tcPr>
            <w:tcW w:w="3256" w:type="dxa"/>
          </w:tcPr>
          <w:p w14:paraId="7985CAB5" w14:textId="1FA6D79E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Dersliklerde kullanılan kaynak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5521B37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8EDC9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56459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5DC99C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030AA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EBB9EF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CC3A6DB" w14:textId="77777777" w:rsidTr="008165DD">
        <w:tc>
          <w:tcPr>
            <w:tcW w:w="3256" w:type="dxa"/>
          </w:tcPr>
          <w:p w14:paraId="10BD9E0A" w14:textId="507E2E1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Bilgisayar laboratuvarlarının donanımını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D8C6D4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F49152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1BC991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B4AA6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9D8F8B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3CA23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1054B3C" w14:textId="77777777" w:rsidTr="008165DD">
        <w:tc>
          <w:tcPr>
            <w:tcW w:w="3256" w:type="dxa"/>
          </w:tcPr>
          <w:p w14:paraId="4E1C52D3" w14:textId="20736D6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Kütüphanedeki kaynak çeşitliliğini (Kitap, dergi vb.)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buluyorum.</w:t>
            </w:r>
          </w:p>
        </w:tc>
        <w:tc>
          <w:tcPr>
            <w:tcW w:w="1239" w:type="dxa"/>
          </w:tcPr>
          <w:p w14:paraId="01C06C3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E0415B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DC17C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2C5966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127AEE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A6DCA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9CB4930" w14:textId="77777777" w:rsidTr="008165DD">
        <w:tc>
          <w:tcPr>
            <w:tcW w:w="3256" w:type="dxa"/>
          </w:tcPr>
          <w:p w14:paraId="4FEC1BDD" w14:textId="2AB4A20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Kütüphanedeki ödünç alma sistemini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40A1B1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2BEB5D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95313E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32F8F7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29F761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A820A2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72E0AF6" w14:textId="77777777" w:rsidTr="008165DD">
        <w:tc>
          <w:tcPr>
            <w:tcW w:w="3256" w:type="dxa"/>
          </w:tcPr>
          <w:p w14:paraId="032C63CD" w14:textId="3556872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Çevrim içi (online) kütüphanedeki kaynakların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çeşitliliğini, kitapları ve veri tabanlarını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09FDEAA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D1F8D2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E775A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3CC3D8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D62412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D69996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12DE79A" w14:textId="77777777" w:rsidTr="008165DD">
        <w:tc>
          <w:tcPr>
            <w:tcW w:w="3256" w:type="dxa"/>
          </w:tcPr>
          <w:p w14:paraId="4481EA41" w14:textId="598404F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Kütüphanenin çalışma saatlerini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79C5C0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482A02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245DEF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D868BE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DB3152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3EAAD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20C0B74" w14:textId="77777777" w:rsidTr="008165DD">
        <w:tc>
          <w:tcPr>
            <w:tcW w:w="3256" w:type="dxa"/>
          </w:tcPr>
          <w:p w14:paraId="774BBB89" w14:textId="275CC571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Kütüphane personelinin öğrencilere karşı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tutumundan memnunum.</w:t>
            </w:r>
          </w:p>
        </w:tc>
        <w:tc>
          <w:tcPr>
            <w:tcW w:w="1239" w:type="dxa"/>
          </w:tcPr>
          <w:p w14:paraId="09E9150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DD8879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6D72BE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7BB70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CD7611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DB5C9D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FC705FC" w14:textId="77777777" w:rsidTr="008165DD">
        <w:tc>
          <w:tcPr>
            <w:tcW w:w="3256" w:type="dxa"/>
          </w:tcPr>
          <w:p w14:paraId="2C8F4548" w14:textId="1653D026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engelli öğrencilere yönelik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hizmetlerini yeterli buluyorum.</w:t>
            </w:r>
          </w:p>
        </w:tc>
        <w:tc>
          <w:tcPr>
            <w:tcW w:w="1239" w:type="dxa"/>
          </w:tcPr>
          <w:p w14:paraId="2DF71F8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C811F6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09DEC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7E85C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1DE4A2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7CEB37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AE9EEE3" w14:textId="77777777" w:rsidTr="008165DD">
        <w:tc>
          <w:tcPr>
            <w:tcW w:w="3256" w:type="dxa"/>
          </w:tcPr>
          <w:p w14:paraId="14015778" w14:textId="4473193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kulüplerinin sayısını ve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çeşitliliğini yeterli buluyorum</w:t>
            </w:r>
          </w:p>
        </w:tc>
        <w:tc>
          <w:tcPr>
            <w:tcW w:w="1239" w:type="dxa"/>
          </w:tcPr>
          <w:p w14:paraId="1F0CDF7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BE6815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4FC087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3DEC4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42856C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96EC0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00D222B" w14:textId="77777777" w:rsidTr="008165DD">
        <w:tc>
          <w:tcPr>
            <w:tcW w:w="3256" w:type="dxa"/>
          </w:tcPr>
          <w:p w14:paraId="507AD3F6" w14:textId="51133A0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sunduğu sosyal, kültürel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ve sportif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etkinlikleri yeterli buluyorum.</w:t>
            </w:r>
          </w:p>
        </w:tc>
        <w:tc>
          <w:tcPr>
            <w:tcW w:w="1239" w:type="dxa"/>
          </w:tcPr>
          <w:p w14:paraId="2BCEF50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D9AE6D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A974D2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978AD9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A81F3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DC37FD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C94434A" w14:textId="77777777" w:rsidTr="008165DD">
        <w:tc>
          <w:tcPr>
            <w:tcW w:w="3256" w:type="dxa"/>
          </w:tcPr>
          <w:p w14:paraId="5DBE455C" w14:textId="50E2B26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Sosyal ortamlar ve spor alanlarını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763CE0A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8837B0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1387E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351398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E19BC8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C6152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971AB3A" w14:textId="77777777" w:rsidTr="008165DD">
        <w:tc>
          <w:tcPr>
            <w:tcW w:w="3256" w:type="dxa"/>
          </w:tcPr>
          <w:p w14:paraId="2D4C2D80" w14:textId="7F6CA53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Merkezi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 İşleri biriminin sunduğu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hizmetlerden (öğrenci belgesi, transkript, ders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kaydı vb.) ve iletişiminden memnunum.</w:t>
            </w:r>
          </w:p>
        </w:tc>
        <w:tc>
          <w:tcPr>
            <w:tcW w:w="1239" w:type="dxa"/>
          </w:tcPr>
          <w:p w14:paraId="5E7A5A4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6E6E47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2D6537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34CA73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B8B30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EB9655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11AD840" w14:textId="77777777" w:rsidTr="008165DD">
        <w:tc>
          <w:tcPr>
            <w:tcW w:w="3256" w:type="dxa"/>
          </w:tcPr>
          <w:p w14:paraId="48D931A3" w14:textId="1799D48A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sağlamış olduğu iletişim araçlarını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(e-posta, web sayfası vb.) yeterli buluyorum.</w:t>
            </w:r>
          </w:p>
        </w:tc>
        <w:tc>
          <w:tcPr>
            <w:tcW w:w="1239" w:type="dxa"/>
          </w:tcPr>
          <w:p w14:paraId="1AE3AE3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BA0496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F2DD0A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BABAD9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42FD9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ABB5E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DBAF7B7" w14:textId="77777777" w:rsidTr="008165DD">
        <w:tc>
          <w:tcPr>
            <w:tcW w:w="3256" w:type="dxa"/>
          </w:tcPr>
          <w:p w14:paraId="0AB9B872" w14:textId="71A202C5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Öğrencilere sunulan internet hizmetini yeterli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11E5AD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331874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E2009F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E2AE14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E125D5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19434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376FE5A" w14:textId="77777777" w:rsidTr="008165DD">
        <w:tc>
          <w:tcPr>
            <w:tcW w:w="3256" w:type="dxa"/>
          </w:tcPr>
          <w:p w14:paraId="4EF4A850" w14:textId="38A3F7E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Eğitim-öğretim için gerekli bilgisayar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teknolojilerine ilişkin donanım ve yazılımlar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yeterlidir.</w:t>
            </w:r>
          </w:p>
        </w:tc>
        <w:tc>
          <w:tcPr>
            <w:tcW w:w="1239" w:type="dxa"/>
          </w:tcPr>
          <w:p w14:paraId="1AE9EF3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1B8BB96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A54476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445A5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F49A0B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6A7EE8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AE5EAF6" w14:textId="77777777" w:rsidTr="008165DD">
        <w:tc>
          <w:tcPr>
            <w:tcW w:w="3256" w:type="dxa"/>
          </w:tcPr>
          <w:p w14:paraId="409820D4" w14:textId="7B7CC953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 bilgi paylaşımı ve erişimi konusunda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yeterli buluyorum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39" w:type="dxa"/>
          </w:tcPr>
          <w:p w14:paraId="2730482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024C993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F9DE04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6B1670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CA254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C03DA9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1ACD513" w14:textId="77777777" w:rsidTr="008165DD">
        <w:tc>
          <w:tcPr>
            <w:tcW w:w="3256" w:type="dxa"/>
          </w:tcPr>
          <w:p w14:paraId="08AB2104" w14:textId="169FB0F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kariyer gelişim ve iş dünyasını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tanımada sağladığı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olanaklardan (kariyer günleri,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teknik geziler vb.) memnunum.</w:t>
            </w:r>
          </w:p>
        </w:tc>
        <w:tc>
          <w:tcPr>
            <w:tcW w:w="1239" w:type="dxa"/>
          </w:tcPr>
          <w:p w14:paraId="281E3AC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2AC25B4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D33C0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579544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AA37B9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CCA22F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473664BF" w14:textId="77777777" w:rsidTr="008165DD">
        <w:tc>
          <w:tcPr>
            <w:tcW w:w="3256" w:type="dxa"/>
          </w:tcPr>
          <w:p w14:paraId="06281893" w14:textId="598BEDC4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lastRenderedPageBreak/>
              <w:t>Yemekhane yemeklerinin lezzetinden memnunum.</w:t>
            </w:r>
          </w:p>
        </w:tc>
        <w:tc>
          <w:tcPr>
            <w:tcW w:w="1239" w:type="dxa"/>
          </w:tcPr>
          <w:p w14:paraId="4B4374F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5EB6FC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42C717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80A07C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3D80D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28E4694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021189C" w14:textId="77777777" w:rsidTr="008165DD">
        <w:tc>
          <w:tcPr>
            <w:tcW w:w="3256" w:type="dxa"/>
          </w:tcPr>
          <w:p w14:paraId="69A86D4F" w14:textId="624EC260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Yemekhane yemeklerinin hijyeninden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7D7652D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F5474C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61076D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0AB14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E3203E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CC6A9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EFA2BD2" w14:textId="77777777" w:rsidTr="008165DD">
        <w:tc>
          <w:tcPr>
            <w:tcW w:w="3256" w:type="dxa"/>
          </w:tcPr>
          <w:p w14:paraId="38D2142C" w14:textId="1BB1294F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Yemekhane yemeklerinin fiyatlarını uygun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6E5CAF8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4C6BC2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2E57E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7EE0F8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2D5AD9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A72537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FF1F1FA" w14:textId="77777777" w:rsidTr="008165DD">
        <w:tc>
          <w:tcPr>
            <w:tcW w:w="3256" w:type="dxa"/>
          </w:tcPr>
          <w:p w14:paraId="1F619665" w14:textId="20235FAC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Üniversitenin sağladığı kantin ve kafeterya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hizmetlerinden memnunum.</w:t>
            </w:r>
          </w:p>
        </w:tc>
        <w:tc>
          <w:tcPr>
            <w:tcW w:w="1239" w:type="dxa"/>
          </w:tcPr>
          <w:p w14:paraId="7DD3689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26183F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2114DD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E4DFA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365686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4641E7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7EE7B19B" w14:textId="77777777" w:rsidTr="008165DD">
        <w:tc>
          <w:tcPr>
            <w:tcW w:w="3256" w:type="dxa"/>
          </w:tcPr>
          <w:p w14:paraId="0CE4B6EF" w14:textId="11CE702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Kampüs alanının temizliğini yeterli buluyorum.</w:t>
            </w:r>
          </w:p>
        </w:tc>
        <w:tc>
          <w:tcPr>
            <w:tcW w:w="1239" w:type="dxa"/>
          </w:tcPr>
          <w:p w14:paraId="3D4AA23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33E55C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96D6A7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5993EE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30EF33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947F6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3212ECA8" w14:textId="77777777" w:rsidTr="008165DD">
        <w:tc>
          <w:tcPr>
            <w:tcW w:w="3256" w:type="dxa"/>
          </w:tcPr>
          <w:p w14:paraId="3FC6C935" w14:textId="697CE242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Üniversitemizin güvenlik hizmetlerinden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memnunum.</w:t>
            </w:r>
          </w:p>
        </w:tc>
        <w:tc>
          <w:tcPr>
            <w:tcW w:w="1239" w:type="dxa"/>
          </w:tcPr>
          <w:p w14:paraId="4821D8C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5866B6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D2A309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BC56397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E8A711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0218C5F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23DB371A" w14:textId="77777777" w:rsidTr="008165DD">
        <w:tc>
          <w:tcPr>
            <w:tcW w:w="3256" w:type="dxa"/>
          </w:tcPr>
          <w:p w14:paraId="74C83B47" w14:textId="212032C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Tuvalet ve lavaboların temizliğini yeterli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buluyorum.</w:t>
            </w:r>
          </w:p>
        </w:tc>
        <w:tc>
          <w:tcPr>
            <w:tcW w:w="1239" w:type="dxa"/>
          </w:tcPr>
          <w:p w14:paraId="4097120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7E9B342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32C194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DD193E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C22DA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001AEBF8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6FA9E366" w14:textId="77777777" w:rsidTr="00277C37">
        <w:trPr>
          <w:trHeight w:val="464"/>
        </w:trPr>
        <w:tc>
          <w:tcPr>
            <w:tcW w:w="3256" w:type="dxa"/>
          </w:tcPr>
          <w:p w14:paraId="0C16623D" w14:textId="0142DEFD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çalışmalarından memnunum.</w:t>
            </w:r>
          </w:p>
        </w:tc>
        <w:tc>
          <w:tcPr>
            <w:tcW w:w="1239" w:type="dxa"/>
          </w:tcPr>
          <w:p w14:paraId="51C370E3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1CE8D2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0AF9F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C23A9C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F34403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6290FF9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028834E6" w14:textId="77777777" w:rsidTr="008165DD">
        <w:tc>
          <w:tcPr>
            <w:tcW w:w="3256" w:type="dxa"/>
          </w:tcPr>
          <w:p w14:paraId="52B86B5F" w14:textId="6A487328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 çalışmaları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ile ilgili bilgi paylaşımını yeterli buluyorum.</w:t>
            </w:r>
          </w:p>
        </w:tc>
        <w:tc>
          <w:tcPr>
            <w:tcW w:w="1239" w:type="dxa"/>
          </w:tcPr>
          <w:p w14:paraId="07FC0072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69A9BC3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FA6DA5B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F13B45E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1FB55C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216DF7A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5DD" w:rsidRPr="008165DD" w14:paraId="1E4370C0" w14:textId="77777777" w:rsidTr="008165DD">
        <w:tc>
          <w:tcPr>
            <w:tcW w:w="3256" w:type="dxa"/>
          </w:tcPr>
          <w:p w14:paraId="4C1AA4A1" w14:textId="1C4936B7" w:rsidR="008165DD" w:rsidRPr="008165DD" w:rsidRDefault="008165DD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Üniversitemizde gerçekleştirilen kalite</w:t>
            </w:r>
            <w:r w:rsidRPr="008165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65D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çalışmalarına dahil ediliyorum.</w:t>
            </w:r>
          </w:p>
        </w:tc>
        <w:tc>
          <w:tcPr>
            <w:tcW w:w="1239" w:type="dxa"/>
          </w:tcPr>
          <w:p w14:paraId="352A8736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B91F81C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E82DAD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B2D2815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5E676620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FC5B1D1" w14:textId="77777777" w:rsidR="008165DD" w:rsidRPr="008165DD" w:rsidRDefault="0081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1433E96C" w14:textId="77777777" w:rsidTr="008165DD">
        <w:tc>
          <w:tcPr>
            <w:tcW w:w="3256" w:type="dxa"/>
          </w:tcPr>
          <w:p w14:paraId="08180498" w14:textId="609E1104" w:rsidR="00277C37" w:rsidRPr="008165DD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Üniversite-şehir merkezi arası ulaşım olanaklarından memnunum</w:t>
            </w:r>
          </w:p>
        </w:tc>
        <w:tc>
          <w:tcPr>
            <w:tcW w:w="1239" w:type="dxa"/>
          </w:tcPr>
          <w:p w14:paraId="1C74E7CE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BED803C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715D52B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243A226D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65476612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F239C66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26121224" w14:textId="77777777" w:rsidTr="008165DD">
        <w:tc>
          <w:tcPr>
            <w:tcW w:w="3256" w:type="dxa"/>
          </w:tcPr>
          <w:p w14:paraId="52680C56" w14:textId="39543C9F" w:rsidR="00277C37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Kampüs içindeki ulaşım imkanlarından memnunum</w:t>
            </w:r>
          </w:p>
        </w:tc>
        <w:tc>
          <w:tcPr>
            <w:tcW w:w="1239" w:type="dxa"/>
          </w:tcPr>
          <w:p w14:paraId="7CAE110F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3CD17A24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B477D23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10987B3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44BAA140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46C8F2A9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C37" w:rsidRPr="008165DD" w14:paraId="643ECD91" w14:textId="77777777" w:rsidTr="008165DD">
        <w:tc>
          <w:tcPr>
            <w:tcW w:w="3256" w:type="dxa"/>
          </w:tcPr>
          <w:p w14:paraId="60ADC21A" w14:textId="41A32E2B" w:rsidR="00277C37" w:rsidRDefault="00277C37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Yurt olanaklarını yeterli buluyorum.</w:t>
            </w:r>
          </w:p>
        </w:tc>
        <w:tc>
          <w:tcPr>
            <w:tcW w:w="1239" w:type="dxa"/>
          </w:tcPr>
          <w:p w14:paraId="04FC4773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</w:tcPr>
          <w:p w14:paraId="5D4DBEBF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A9B9987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0E5D985A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14:paraId="37AA7309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</w:tcPr>
          <w:p w14:paraId="210BFEE8" w14:textId="77777777" w:rsidR="00277C37" w:rsidRPr="008165DD" w:rsidRDefault="002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A9C88C" w14:textId="77777777" w:rsidR="008165DD" w:rsidRDefault="008165DD"/>
    <w:p w14:paraId="374DBF4D" w14:textId="0C1847F2" w:rsidR="00277C37" w:rsidRPr="00EA2140" w:rsidRDefault="00277C37">
      <w:r>
        <w:t>Yukarıda verilen sorular dışında verilen hizmetlerin iyileştirilmesine yönelik ek olarak belirtmek istediğiniz önerileriniz varsa lütfen yazınız.</w:t>
      </w:r>
    </w:p>
    <w:sectPr w:rsidR="00277C37" w:rsidRPr="00EA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0"/>
    <w:rsid w:val="00277C37"/>
    <w:rsid w:val="004604FC"/>
    <w:rsid w:val="008165DD"/>
    <w:rsid w:val="008461A2"/>
    <w:rsid w:val="00857555"/>
    <w:rsid w:val="00C472FB"/>
    <w:rsid w:val="00EA2140"/>
    <w:rsid w:val="00E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C062"/>
  <w15:chartTrackingRefBased/>
  <w15:docId w15:val="{B43572B2-CA64-4941-A514-A3BABE8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EA2140"/>
  </w:style>
  <w:style w:type="table" w:styleId="TabloKlavuzu">
    <w:name w:val="Table Grid"/>
    <w:basedOn w:val="NormalTablo"/>
    <w:uiPriority w:val="39"/>
    <w:rsid w:val="00EA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2</cp:revision>
  <dcterms:created xsi:type="dcterms:W3CDTF">2023-03-06T08:43:00Z</dcterms:created>
  <dcterms:modified xsi:type="dcterms:W3CDTF">2023-03-06T08:43:00Z</dcterms:modified>
</cp:coreProperties>
</file>